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avaria con Premezz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Varese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